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6A39" w14:textId="77777777" w:rsidR="00D81E9B" w:rsidRPr="00D81E9B" w:rsidRDefault="00D81E9B" w:rsidP="00D81E9B">
      <w:pPr>
        <w:pStyle w:val="Heading1"/>
        <w:rPr>
          <w:rStyle w:val="QuoteChar"/>
          <w:rFonts w:ascii="TheSans Bold" w:hAnsi="TheSans Bold"/>
          <w:b w:val="0"/>
          <w:i w:val="0"/>
          <w:iCs w:val="0"/>
          <w:color w:val="A9BA04"/>
          <w:szCs w:val="32"/>
          <w:lang w:val="de-AT"/>
        </w:rPr>
      </w:pPr>
      <w:bookmarkStart w:id="0" w:name="_Toc33431454"/>
      <w:r w:rsidRPr="00D81E9B">
        <w:rPr>
          <w:rStyle w:val="QuoteChar"/>
          <w:rFonts w:ascii="TheSans Bold" w:hAnsi="TheSans Bold"/>
          <w:b w:val="0"/>
          <w:i w:val="0"/>
          <w:iCs w:val="0"/>
          <w:color w:val="A9BA04"/>
          <w:szCs w:val="32"/>
          <w:lang w:val="de-AT"/>
        </w:rPr>
        <w:t>Emailvorlage - Persönliche Nachri</w:t>
      </w:r>
      <w:bookmarkStart w:id="1" w:name="_GoBack"/>
      <w:bookmarkEnd w:id="1"/>
      <w:r w:rsidRPr="00D81E9B">
        <w:rPr>
          <w:rStyle w:val="QuoteChar"/>
          <w:rFonts w:ascii="TheSans Bold" w:hAnsi="TheSans Bold"/>
          <w:b w:val="0"/>
          <w:i w:val="0"/>
          <w:iCs w:val="0"/>
          <w:color w:val="A9BA04"/>
          <w:szCs w:val="32"/>
          <w:lang w:val="de-AT"/>
        </w:rPr>
        <w:t>cht</w:t>
      </w:r>
      <w:bookmarkEnd w:id="0"/>
    </w:p>
    <w:p w14:paraId="5EBEEE69" w14:textId="77777777" w:rsidR="00D81E9B" w:rsidRDefault="00D81E9B" w:rsidP="00D81E9B">
      <w:r>
        <w:t>Liebe*r</w:t>
      </w:r>
    </w:p>
    <w:p w14:paraId="5DCD2CF3" w14:textId="77777777" w:rsidR="00D81E9B" w:rsidRDefault="00D81E9B" w:rsidP="00D81E9B">
      <w:r>
        <w:t>Ich hab‘ gerade etwas entdeckt, das dich interessieren könnte: den „Pioneers of Change Online Summit“.</w:t>
      </w:r>
    </w:p>
    <w:p w14:paraId="23425B51" w14:textId="77777777" w:rsidR="00D81E9B" w:rsidRDefault="00D81E9B" w:rsidP="00D81E9B">
      <w:r>
        <w:t>Da geht’s um „Inspiration für den Wandel der Gesellschaft“, heuer rund um die Frage, inwiefern die Klimakrise auch eine Chance sein kann.</w:t>
      </w:r>
    </w:p>
    <w:p w14:paraId="43B601A0" w14:textId="77777777" w:rsidR="00D81E9B" w:rsidRDefault="00D81E9B" w:rsidP="00D81E9B">
      <w:r>
        <w:t>Mit dabei sind echt geniale Menschen, z.B.</w:t>
      </w:r>
      <w:r w:rsidRPr="009F564D">
        <w:t xml:space="preserve"> </w:t>
      </w:r>
      <w:r w:rsidRPr="007E4C05">
        <w:t>Gerald Hüther, Carola Rackete, Charles Eisenstein</w:t>
      </w:r>
      <w:r>
        <w:t xml:space="preserve"> </w:t>
      </w:r>
      <w:r w:rsidRPr="007E4C05">
        <w:t xml:space="preserve">– und </w:t>
      </w:r>
      <w:r>
        <w:t>der österreichische Bundespräsident Van der Bellen!</w:t>
      </w:r>
    </w:p>
    <w:p w14:paraId="386930BD" w14:textId="77777777" w:rsidR="00D81E9B" w:rsidRDefault="00D81E9B" w:rsidP="00D81E9B">
      <w:r>
        <w:t>Der Summit dauert etwa 2 Wochen, die Anmeldung ist kostenfrei.</w:t>
      </w:r>
    </w:p>
    <w:p w14:paraId="367FA5CB" w14:textId="77777777" w:rsidR="00D81E9B" w:rsidRDefault="00D81E9B" w:rsidP="00D81E9B">
      <w:r>
        <w:t>Was ich toll finde: mit jeder Anmeldung wird ein Baum gepflanzt.</w:t>
      </w:r>
    </w:p>
    <w:p w14:paraId="5A081C22" w14:textId="77777777" w:rsidR="00D81E9B" w:rsidRDefault="00D81E9B" w:rsidP="00D81E9B">
      <w:r>
        <w:t>Schau dir das an:</w:t>
      </w:r>
    </w:p>
    <w:p w14:paraId="042C37D2" w14:textId="77777777" w:rsidR="00D81E9B" w:rsidRPr="007D698F" w:rsidRDefault="00D81E9B" w:rsidP="00D81E9B">
      <w:bookmarkStart w:id="2" w:name="_Toc33429342"/>
      <w:r w:rsidRPr="00D81E9B">
        <w:t xml:space="preserve">PIONEERS OF CHANGE Online Summit | 18. - 30. </w:t>
      </w:r>
      <w:r w:rsidRPr="0076749A">
        <w:t>März</w:t>
      </w:r>
      <w:bookmarkEnd w:id="2"/>
    </w:p>
    <w:p w14:paraId="2F66233F" w14:textId="77777777" w:rsidR="00D81E9B" w:rsidRDefault="00D81E9B" w:rsidP="00D81E9B">
      <w:pPr>
        <w:rPr>
          <w:rStyle w:val="QuoteChar"/>
          <w:rFonts w:eastAsiaTheme="majorEastAsia"/>
        </w:rPr>
      </w:pPr>
      <w:hyperlink r:id="rId8" w:tgtFrame="_blank" w:history="1">
        <w:r w:rsidRPr="0076749A">
          <w:rPr>
            <w:rStyle w:val="Strong"/>
            <w:rFonts w:eastAsiaTheme="majorEastAsia"/>
          </w:rPr>
          <w:t>https://pioneersofchange-summit.org</w:t>
        </w:r>
        <w:r w:rsidRPr="00400431">
          <w:rPr>
            <w:rStyle w:val="Hyperlink"/>
            <w:rFonts w:eastAsiaTheme="majorEastAsia"/>
          </w:rPr>
          <w:t>/</w:t>
        </w:r>
      </w:hyperlink>
      <w:r w:rsidRPr="00400431">
        <w:rPr>
          <w:rFonts w:eastAsiaTheme="majorEastAsia"/>
        </w:rPr>
        <w:t xml:space="preserve"> </w:t>
      </w:r>
      <w:r w:rsidRPr="0076749A">
        <w:rPr>
          <w:rStyle w:val="QuoteChar"/>
          <w:rFonts w:eastAsiaTheme="majorEastAsia"/>
        </w:rPr>
        <w:t>(Affiliate Link !!! verwende evtl bit.ly oder goo.gl)</w:t>
      </w:r>
    </w:p>
    <w:p w14:paraId="7C62E4F3" w14:textId="77777777" w:rsidR="00D81E9B" w:rsidRPr="00EA5959" w:rsidRDefault="00D81E9B" w:rsidP="00D81E9B">
      <w:r>
        <w:t>Ich freu mich, wenn auch du dich inspirieren lässt!</w:t>
      </w:r>
    </w:p>
    <w:p w14:paraId="78F63FE6" w14:textId="77777777" w:rsidR="00D81E9B" w:rsidRPr="00AE1946" w:rsidRDefault="00D81E9B" w:rsidP="00D81E9B">
      <w:r w:rsidRPr="00AE1946">
        <w:t xml:space="preserve">Dein/e </w:t>
      </w:r>
    </w:p>
    <w:p w14:paraId="19FE640D" w14:textId="77777777" w:rsidR="00D81E9B" w:rsidRPr="00AE1946" w:rsidRDefault="00D81E9B" w:rsidP="00D81E9B">
      <w:pPr>
        <w:pStyle w:val="Heading1"/>
      </w:pPr>
      <w:bookmarkStart w:id="3" w:name="_Toc33431455"/>
      <w:r w:rsidRPr="00AE1946">
        <w:t>Email Vorlage</w:t>
      </w:r>
      <w:r>
        <w:t xml:space="preserve"> für</w:t>
      </w:r>
      <w:r w:rsidRPr="00AE1946">
        <w:t xml:space="preserve"> Newsletter</w:t>
      </w:r>
      <w:bookmarkEnd w:id="3"/>
    </w:p>
    <w:p w14:paraId="4F510630" w14:textId="77777777" w:rsidR="00D81E9B" w:rsidRPr="00D8008B" w:rsidRDefault="00D81E9B" w:rsidP="00D81E9B">
      <w:pPr>
        <w:rPr>
          <w:b/>
          <w:bCs/>
        </w:rPr>
      </w:pPr>
      <w:r w:rsidRPr="00D81E9B">
        <w:rPr>
          <w:b/>
          <w:bCs/>
          <w:lang w:val="en-GB"/>
        </w:rPr>
        <w:t xml:space="preserve">PIONEERS OF CHANGE Online Summit | 18. - 30. </w:t>
      </w:r>
      <w:r w:rsidRPr="00D8008B">
        <w:rPr>
          <w:b/>
          <w:bCs/>
        </w:rPr>
        <w:t>März</w:t>
      </w:r>
    </w:p>
    <w:p w14:paraId="72673381" w14:textId="77777777" w:rsidR="00D81E9B" w:rsidRPr="00AF53DE" w:rsidRDefault="00D81E9B" w:rsidP="00D81E9B">
      <w:pPr>
        <w:rPr>
          <w:b/>
          <w:bCs/>
          <w:i/>
          <w:iCs/>
        </w:rPr>
      </w:pPr>
      <w:r w:rsidRPr="00AF53DE">
        <w:rPr>
          <w:b/>
          <w:bCs/>
          <w:i/>
          <w:iCs/>
        </w:rPr>
        <w:t>Klimakrise als Chance!?</w:t>
      </w:r>
    </w:p>
    <w:p w14:paraId="7C2FD46B" w14:textId="77777777" w:rsidR="00D81E9B" w:rsidRDefault="00D81E9B" w:rsidP="00D81E9B">
      <w:r>
        <w:t xml:space="preserve">Von der Klimakrise hören wir gerade täglich. Warum aber hören wir so wenig von Lösungen wie Transition Towns oder Permakultur? Wie können wir alle Teil der Lösungen werden? </w:t>
      </w:r>
    </w:p>
    <w:p w14:paraId="51F5171D" w14:textId="77777777" w:rsidR="00D81E9B" w:rsidRDefault="00D81E9B" w:rsidP="00D81E9B">
      <w:r>
        <w:t xml:space="preserve">Der „Pioneers of Change Online Summit“ verbreitet Inspiration für den Wandel unserer Gesellschaft.  </w:t>
      </w:r>
      <w:r w:rsidRPr="00E6349B">
        <w:t>Mit dabei</w:t>
      </w:r>
      <w:r>
        <w:t xml:space="preserve">: </w:t>
      </w:r>
      <w:r w:rsidRPr="00E6349B">
        <w:t>Gerald Hüther, Carola Rackete, Charles Eisenstein – und Bundespräsident Van der Bellen – und 30 weitere Pionierinnen und Visionären!</w:t>
      </w:r>
    </w:p>
    <w:p w14:paraId="42849252" w14:textId="77777777" w:rsidR="00D81E9B" w:rsidRDefault="00D81E9B" w:rsidP="00D81E9B">
      <w:r>
        <w:t>Für jede Anmeldung wird ein Baum gepflanzt!</w:t>
      </w:r>
    </w:p>
    <w:p w14:paraId="72EE2502" w14:textId="77777777" w:rsidR="00D81E9B" w:rsidRPr="003B2D8A" w:rsidRDefault="00D81E9B" w:rsidP="00D81E9B">
      <w:pPr>
        <w:rPr>
          <w:rStyle w:val="QuoteChar"/>
          <w:rFonts w:eastAsiaTheme="majorEastAsia"/>
        </w:rPr>
      </w:pPr>
      <w:r w:rsidRPr="551F5199">
        <w:rPr>
          <w:rFonts w:eastAsiaTheme="majorEastAsia"/>
        </w:rPr>
        <w:t xml:space="preserve">Infos &amp; Gratis teilnehmen: </w:t>
      </w:r>
      <w:hyperlink r:id="rId9">
        <w:r w:rsidRPr="551F5199">
          <w:rPr>
            <w:rStyle w:val="Strong"/>
            <w:rFonts w:eastAsiaTheme="majorEastAsia"/>
          </w:rPr>
          <w:t>https://pioneersofchange-summit.org</w:t>
        </w:r>
        <w:r w:rsidRPr="551F5199">
          <w:rPr>
            <w:rStyle w:val="Hyperlink"/>
            <w:rFonts w:eastAsiaTheme="majorEastAsia"/>
          </w:rPr>
          <w:t>/</w:t>
        </w:r>
      </w:hyperlink>
      <w:r w:rsidRPr="551F5199">
        <w:rPr>
          <w:rFonts w:eastAsiaTheme="majorEastAsia"/>
        </w:rPr>
        <w:t xml:space="preserve"> </w:t>
      </w:r>
      <w:r w:rsidRPr="551F5199">
        <w:rPr>
          <w:rStyle w:val="QuoteChar"/>
          <w:rFonts w:eastAsiaTheme="majorEastAsia"/>
        </w:rPr>
        <w:t>(Affiliate Link !!! verwende evtl bit.ly oder goo.gl)</w:t>
      </w:r>
    </w:p>
    <w:p w14:paraId="32792681" w14:textId="77777777" w:rsidR="00144B0F" w:rsidRPr="00D81E9B" w:rsidRDefault="00D81E9B" w:rsidP="00D81E9B"/>
    <w:sectPr w:rsidR="00144B0F" w:rsidRPr="00D81E9B" w:rsidSect="00B376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Bold"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TheSans">
    <w:altName w:val="TheSans"/>
    <w:panose1 w:val="020B0604020202020204"/>
    <w:charset w:val="4D"/>
    <w:family w:val="auto"/>
    <w:pitch w:val="variable"/>
    <w:sig w:usb0="800000AF" w:usb1="5000204A" w:usb2="00000000" w:usb3="00000000" w:csb0="00000111" w:csb1="00000000"/>
  </w:font>
  <w:font w:name="TheSerif SemiBold">
    <w:panose1 w:val="02000603000000000003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703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793883"/>
    <w:multiLevelType w:val="hybridMultilevel"/>
    <w:tmpl w:val="5BE6E61A"/>
    <w:lvl w:ilvl="0" w:tplc="5CF21ED8">
      <w:start w:val="1"/>
      <w:numFmt w:val="bullet"/>
      <w:pStyle w:val="ListParagraph"/>
      <w:lvlText w:val=""/>
      <w:lvlJc w:val="left"/>
      <w:pPr>
        <w:ind w:left="709" w:hanging="360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3937"/>
    <w:multiLevelType w:val="multilevel"/>
    <w:tmpl w:val="9C6A3F7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8E"/>
    <w:rsid w:val="000D208E"/>
    <w:rsid w:val="00137C22"/>
    <w:rsid w:val="001F64EE"/>
    <w:rsid w:val="00260033"/>
    <w:rsid w:val="008D7084"/>
    <w:rsid w:val="00AC3466"/>
    <w:rsid w:val="00C12A1B"/>
    <w:rsid w:val="00D81E9B"/>
    <w:rsid w:val="00D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7AC04"/>
  <w15:chartTrackingRefBased/>
  <w15:docId w15:val="{6A00E156-B072-3549-9D5D-BE1AE9BD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satz"/>
    <w:qFormat/>
    <w:rsid w:val="00D81E9B"/>
    <w:pPr>
      <w:spacing w:before="120"/>
    </w:pPr>
    <w:rPr>
      <w:rFonts w:ascii="Times New Roman" w:eastAsia="Times New Roman" w:hAnsi="Times New Roman" w:cs="Times New Roman"/>
      <w:lang w:val="de-A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E9B"/>
    <w:pPr>
      <w:keepNext/>
      <w:keepLines/>
      <w:spacing w:before="280"/>
      <w:outlineLvl w:val="0"/>
    </w:pPr>
    <w:rPr>
      <w:rFonts w:ascii="TheSans Bold" w:eastAsiaTheme="majorEastAsia" w:hAnsi="TheSans Bold" w:cstheme="majorBidi"/>
      <w:bCs/>
      <w:color w:val="A9BA04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Bullet"/>
    <w:autoRedefine/>
    <w:uiPriority w:val="34"/>
    <w:qFormat/>
    <w:rsid w:val="00DC2DAC"/>
    <w:pPr>
      <w:numPr>
        <w:numId w:val="3"/>
      </w:numPr>
      <w:spacing w:before="120" w:after="120"/>
    </w:pPr>
    <w:rPr>
      <w:rFonts w:ascii="TheSans" w:eastAsia="Times New Roman" w:hAnsi="TheSans"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DC2DAC"/>
    <w:pPr>
      <w:numPr>
        <w:numId w:val="2"/>
      </w:numPr>
      <w:spacing w:before="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81E9B"/>
    <w:rPr>
      <w:rFonts w:ascii="TheSans Bold" w:eastAsiaTheme="majorEastAsia" w:hAnsi="TheSans Bold" w:cstheme="majorBidi"/>
      <w:bCs/>
      <w:color w:val="A9BA04"/>
      <w:sz w:val="36"/>
      <w:szCs w:val="32"/>
      <w:lang w:val="de-AT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81E9B"/>
    <w:pPr>
      <w:spacing w:before="360" w:after="360" w:line="336" w:lineRule="auto"/>
    </w:pPr>
    <w:rPr>
      <w:rFonts w:ascii="TheSerif SemiBold" w:eastAsiaTheme="minorHAnsi" w:hAnsi="TheSerif SemiBold" w:cstheme="minorBidi"/>
      <w:b/>
      <w:i/>
      <w:iCs/>
      <w:color w:val="E15C21"/>
      <w:szCs w:val="22"/>
      <w:lang w:val="de-DE"/>
    </w:rPr>
  </w:style>
  <w:style w:type="character" w:customStyle="1" w:styleId="QuoteChar">
    <w:name w:val="Quote Char"/>
    <w:basedOn w:val="DefaultParagraphFont"/>
    <w:link w:val="Quote"/>
    <w:uiPriority w:val="29"/>
    <w:rsid w:val="00D81E9B"/>
    <w:rPr>
      <w:rFonts w:ascii="TheSerif SemiBold" w:hAnsi="TheSerif SemiBold"/>
      <w:b/>
      <w:i/>
      <w:iCs/>
      <w:color w:val="E15C21"/>
      <w:szCs w:val="22"/>
      <w:lang w:val="de-DE" w:eastAsia="en-GB"/>
    </w:rPr>
  </w:style>
  <w:style w:type="character" w:styleId="Strong">
    <w:name w:val="Strong"/>
    <w:basedOn w:val="DefaultParagraphFont"/>
    <w:uiPriority w:val="22"/>
    <w:qFormat/>
    <w:rsid w:val="00D81E9B"/>
    <w:rPr>
      <w:rFonts w:ascii="TheSans Bold" w:hAnsi="TheSans Bold"/>
      <w:b w:val="0"/>
      <w:bCs/>
    </w:rPr>
  </w:style>
  <w:style w:type="character" w:styleId="Hyperlink">
    <w:name w:val="Hyperlink"/>
    <w:basedOn w:val="DefaultParagraphFont"/>
    <w:uiPriority w:val="99"/>
    <w:unhideWhenUsed/>
    <w:rsid w:val="00D81E9B"/>
    <w:rPr>
      <w:color w:val="00A1B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B6C35C419F479A89A8BA86595604" ma:contentTypeVersion="12" ma:contentTypeDescription="Create a new document." ma:contentTypeScope="" ma:versionID="5a32b994c74d00ecfba97b9bbcb18d6a">
  <xsd:schema xmlns:xsd="http://www.w3.org/2001/XMLSchema" xmlns:xs="http://www.w3.org/2001/XMLSchema" xmlns:p="http://schemas.microsoft.com/office/2006/metadata/properties" xmlns:ns2="94275183-61d5-4f96-b204-43460a317472" xmlns:ns3="c83465fa-1833-4d4b-8e5a-af6f30f0594a" targetNamespace="http://schemas.microsoft.com/office/2006/metadata/properties" ma:root="true" ma:fieldsID="f046cc6528cdb8a53a2464a8dee9838b" ns2:_="" ns3:_="">
    <xsd:import namespace="94275183-61d5-4f96-b204-43460a317472"/>
    <xsd:import namespace="c83465fa-1833-4d4b-8e5a-af6f30f05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5183-61d5-4f96-b204-43460a31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65fa-1833-4d4b-8e5a-af6f30f05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9AC8F-4BB3-4600-A44B-5AD92A60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A7D71-E18B-4494-A4AE-47FFCCCF6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EF9F5-65FA-4DFF-8850-0980C0C6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5183-61d5-4f96-b204-43460a317472"/>
    <ds:schemaRef ds:uri="c83465fa-1833-4d4b-8e5a-af6f30f05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Koschat - Pioneers of Change</dc:creator>
  <cp:keywords/>
  <dc:description/>
  <cp:lastModifiedBy>Lisa Koschat - Pioneers of Change</cp:lastModifiedBy>
  <cp:revision>2</cp:revision>
  <dcterms:created xsi:type="dcterms:W3CDTF">2020-02-20T13:59:00Z</dcterms:created>
  <dcterms:modified xsi:type="dcterms:W3CDTF">2020-02-27T14:13:00Z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0x010100AB65B6C35C419F479A89A8BA86595604</vt:lpwstr>
  </property>
</Properties>
</file>