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250AF" w14:textId="691BF86D" w:rsidR="00BC3AD1" w:rsidRDefault="00BC3AD1" w:rsidP="00BC3AD1">
      <w:pPr>
        <w:pStyle w:val="berschrift1"/>
      </w:pPr>
      <w:r>
        <w:t>Facebook-Post</w:t>
      </w:r>
      <w:r w:rsidR="00D667D4">
        <w:t xml:space="preserve"> (Vorlage)</w:t>
      </w:r>
      <w:r>
        <w:t>:</w:t>
      </w:r>
    </w:p>
    <w:p w14:paraId="03475E18" w14:textId="6C0D7EDC" w:rsidR="009F397D" w:rsidRDefault="009F397D" w:rsidP="009F397D">
      <w:pPr>
        <w:rPr>
          <w:rFonts w:eastAsia="Times New Roman" w:cs="Times New Roman"/>
        </w:rPr>
      </w:pPr>
      <w:r>
        <w:rPr>
          <w:rStyle w:val="hascaption"/>
        </w:rPr>
        <w:t xml:space="preserve">Am 7.März </w:t>
      </w:r>
      <w:r>
        <w:rPr>
          <w:rStyle w:val="hascaption"/>
        </w:rPr>
        <w:t>startet der 3.</w:t>
      </w:r>
      <w:r>
        <w:rPr>
          <w:rStyle w:val="hascaption"/>
        </w:rPr>
        <w:t xml:space="preserve"> </w:t>
      </w:r>
      <w:hyperlink r:id="rId7" w:history="1">
        <w:proofErr w:type="spellStart"/>
        <w:r>
          <w:rPr>
            <w:rStyle w:val="Hyperlink"/>
          </w:rPr>
          <w:t>Pioneers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Change</w:t>
        </w:r>
      </w:hyperlink>
      <w:r>
        <w:rPr>
          <w:rStyle w:val="hascaption"/>
        </w:rPr>
        <w:t xml:space="preserve"> Online </w:t>
      </w:r>
      <w:proofErr w:type="spellStart"/>
      <w:r>
        <w:rPr>
          <w:rStyle w:val="hascaption"/>
        </w:rPr>
        <w:t>Summit</w:t>
      </w:r>
      <w:proofErr w:type="spellEnd"/>
      <w:r>
        <w:rPr>
          <w:rStyle w:val="hascaption"/>
        </w:rPr>
        <w:t xml:space="preserve"> </w:t>
      </w:r>
      <w:r>
        <w:rPr>
          <w:noProof/>
          <w:lang w:val="de-AT" w:eastAsia="de-AT"/>
        </w:rPr>
        <w:drawing>
          <wp:inline distT="0" distB="0" distL="0" distR="0" wp14:anchorId="680B6947" wp14:editId="374E14B3">
            <wp:extent cx="152400" cy="152400"/>
            <wp:effectExtent l="0" t="0" r="0" b="0"/>
            <wp:docPr id="4" name="Grafik 4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:)</w:t>
      </w:r>
      <w:r>
        <w:br/>
      </w:r>
      <w:r>
        <w:rPr>
          <w:rStyle w:val="hascaption"/>
        </w:rPr>
        <w:t>Im Mittelpunkt steht Inspiration &amp; Mut zur Veränderung!</w:t>
      </w:r>
      <w:r>
        <w:br/>
      </w:r>
      <w:r>
        <w:rPr>
          <w:rStyle w:val="hascaption"/>
        </w:rPr>
        <w:t xml:space="preserve">Infos &amp; Gratis teilnehmen: </w:t>
      </w:r>
      <w:hyperlink r:id="rId9" w:tgtFrame="_blank" w:history="1">
        <w:r>
          <w:rPr>
            <w:rStyle w:val="Hyperlink"/>
          </w:rPr>
          <w:t>https://pioneersofchange-summit.org/</w:t>
        </w:r>
      </w:hyperlink>
      <w:r w:rsidR="00D667D4">
        <w:rPr>
          <w:rStyle w:val="hascaption"/>
        </w:rPr>
        <w:t xml:space="preserve"> </w:t>
      </w:r>
      <w:r w:rsidR="00D667D4" w:rsidRPr="00803063">
        <w:rPr>
          <w:color w:val="FF2D21"/>
          <w:lang w:val="de-AT"/>
        </w:rPr>
        <w:t>(</w:t>
      </w:r>
      <w:proofErr w:type="spellStart"/>
      <w:r w:rsidR="00D667D4" w:rsidRPr="00803063">
        <w:rPr>
          <w:color w:val="FF2D21"/>
          <w:lang w:val="de-AT"/>
        </w:rPr>
        <w:t>Affiliate</w:t>
      </w:r>
      <w:proofErr w:type="spellEnd"/>
      <w:r w:rsidR="00D667D4" w:rsidRPr="00803063">
        <w:rPr>
          <w:color w:val="FF2D21"/>
          <w:lang w:val="de-AT"/>
        </w:rPr>
        <w:t xml:space="preserve"> </w:t>
      </w:r>
      <w:proofErr w:type="gramStart"/>
      <w:r w:rsidR="00D667D4" w:rsidRPr="00803063">
        <w:rPr>
          <w:color w:val="FF2D21"/>
          <w:lang w:val="de-AT"/>
        </w:rPr>
        <w:t>Link !!!</w:t>
      </w:r>
      <w:proofErr w:type="gramEnd"/>
      <w:r w:rsidR="00D667D4" w:rsidRPr="00803063">
        <w:rPr>
          <w:color w:val="FF2D21"/>
          <w:lang w:val="de-AT"/>
        </w:rPr>
        <w:t xml:space="preserve"> verwende </w:t>
      </w:r>
      <w:proofErr w:type="spellStart"/>
      <w:r w:rsidR="00D667D4" w:rsidRPr="00803063">
        <w:rPr>
          <w:color w:val="FF2D21"/>
          <w:lang w:val="de-AT"/>
        </w:rPr>
        <w:t>evtl</w:t>
      </w:r>
      <w:proofErr w:type="spellEnd"/>
      <w:r w:rsidR="00D667D4" w:rsidRPr="00803063">
        <w:rPr>
          <w:color w:val="FF2D21"/>
          <w:lang w:val="de-AT"/>
        </w:rPr>
        <w:t xml:space="preserve"> bit.ly oder goo.gl)</w:t>
      </w:r>
      <w:r>
        <w:br/>
      </w:r>
      <w:r>
        <w:br/>
      </w:r>
      <w:r>
        <w:rPr>
          <w:rFonts w:eastAsia="Times New Roman" w:cs="Times New Roman"/>
        </w:rPr>
        <w:t>Du spürst, dass mehr POTENZIAL in dir steckt, als du jetzt lebst?</w:t>
      </w:r>
    </w:p>
    <w:p w14:paraId="61B105F3" w14:textId="13101BF7" w:rsidR="00BC3AD1" w:rsidRPr="00575E33" w:rsidRDefault="009F397D" w:rsidP="00BC3AD1">
      <w:r>
        <w:rPr>
          <w:rStyle w:val="hascaption"/>
        </w:rPr>
        <w:t>In bereichernden Gesprächen mit 30+ tollen Persönlichkeiten</w:t>
      </w:r>
      <w:r w:rsidR="00D667D4">
        <w:rPr>
          <w:rStyle w:val="hascaption"/>
        </w:rPr>
        <w:t xml:space="preserve">, wie Jane </w:t>
      </w:r>
      <w:proofErr w:type="spellStart"/>
      <w:r w:rsidR="00D667D4">
        <w:rPr>
          <w:rStyle w:val="hascaption"/>
        </w:rPr>
        <w:t>Goodall</w:t>
      </w:r>
      <w:proofErr w:type="spellEnd"/>
      <w:r w:rsidR="00D667D4">
        <w:rPr>
          <w:rStyle w:val="hascaption"/>
        </w:rPr>
        <w:t xml:space="preserve">, Capra Fritjof, </w:t>
      </w:r>
      <w:r w:rsidR="00D667D4" w:rsidRPr="00D667D4">
        <w:rPr>
          <w:szCs w:val="20"/>
        </w:rPr>
        <w:t xml:space="preserve">Ella </w:t>
      </w:r>
      <w:proofErr w:type="spellStart"/>
      <w:r w:rsidR="00D667D4" w:rsidRPr="00D667D4">
        <w:rPr>
          <w:szCs w:val="20"/>
        </w:rPr>
        <w:t>Lagé</w:t>
      </w:r>
      <w:proofErr w:type="spellEnd"/>
      <w:r w:rsidR="00D667D4">
        <w:rPr>
          <w:szCs w:val="20"/>
        </w:rPr>
        <w:t xml:space="preserve">, </w:t>
      </w:r>
      <w:r w:rsidR="00D667D4">
        <w:rPr>
          <w:rStyle w:val="hascaption"/>
        </w:rPr>
        <w:t xml:space="preserve">Harald </w:t>
      </w:r>
      <w:proofErr w:type="spellStart"/>
      <w:r w:rsidR="00D667D4">
        <w:rPr>
          <w:rStyle w:val="hascaption"/>
        </w:rPr>
        <w:t>Welzer</w:t>
      </w:r>
      <w:proofErr w:type="spellEnd"/>
      <w:r w:rsidR="00D667D4">
        <w:rPr>
          <w:rStyle w:val="hascaption"/>
        </w:rPr>
        <w:t>,</w:t>
      </w:r>
      <w:r>
        <w:rPr>
          <w:rStyle w:val="hascaption"/>
        </w:rPr>
        <w:t xml:space="preserve"> </w:t>
      </w:r>
      <w:r w:rsidR="00D667D4">
        <w:rPr>
          <w:rStyle w:val="hascaption"/>
        </w:rPr>
        <w:t xml:space="preserve">David Steindl-Rast </w:t>
      </w:r>
      <w:r>
        <w:rPr>
          <w:rStyle w:val="hascaption"/>
        </w:rPr>
        <w:t>geht es um:</w:t>
      </w:r>
      <w:r>
        <w:br/>
      </w:r>
      <w:r>
        <w:br/>
      </w:r>
      <w:r>
        <w:rPr>
          <w:rStyle w:val="textexposedshow"/>
        </w:rPr>
        <w:t>* Perspektiven für unsere Welt: Visionen und Systemveränderung</w:t>
      </w:r>
      <w:r>
        <w:br/>
      </w:r>
      <w:r>
        <w:rPr>
          <w:rStyle w:val="textexposedshow"/>
        </w:rPr>
        <w:t>* Vorbilder: Aktiv werden und Alternativen entwickeln</w:t>
      </w:r>
      <w:r>
        <w:br/>
      </w:r>
      <w:r>
        <w:rPr>
          <w:rStyle w:val="textexposedshow"/>
        </w:rPr>
        <w:t>* Innerer Wandel und Potentialentfaltung</w:t>
      </w:r>
      <w:r>
        <w:br/>
      </w:r>
      <w:r>
        <w:br/>
      </w:r>
      <w:r>
        <w:rPr>
          <w:rStyle w:val="textexposedshow"/>
        </w:rPr>
        <w:t xml:space="preserve">Unser Motto lautet </w:t>
      </w:r>
      <w:hyperlink r:id="rId10" w:history="1">
        <w:r>
          <w:rPr>
            <w:rStyle w:val="Hyperlink"/>
          </w:rPr>
          <w:t>#</w:t>
        </w:r>
        <w:proofErr w:type="spellStart"/>
        <w:r>
          <w:rPr>
            <w:rStyle w:val="Hyperlink"/>
          </w:rPr>
          <w:t>WirSindViele</w:t>
        </w:r>
        <w:proofErr w:type="spellEnd"/>
      </w:hyperlink>
      <w:r>
        <w:rPr>
          <w:rStyle w:val="textexposedshow"/>
        </w:rPr>
        <w:t xml:space="preserve"> : Jeder kann seinen Teil beitragen - Wir können gemeinsam eine schönere Welt gestalten!</w:t>
      </w:r>
      <w:r>
        <w:br/>
      </w:r>
      <w:r>
        <w:br/>
      </w:r>
      <w:r>
        <w:rPr>
          <w:rStyle w:val="textexposedshow"/>
        </w:rPr>
        <w:t>Mehr Infos &amp;</w:t>
      </w:r>
      <w:r w:rsidR="00D667D4">
        <w:rPr>
          <w:rStyle w:val="textexposedshow"/>
        </w:rPr>
        <w:t xml:space="preserve"> kostenlose</w:t>
      </w:r>
      <w:r>
        <w:rPr>
          <w:rStyle w:val="textexposedshow"/>
        </w:rPr>
        <w:t xml:space="preserve"> Anmeldung:</w:t>
      </w:r>
      <w:r>
        <w:br/>
      </w:r>
      <w:hyperlink r:id="rId11" w:tgtFrame="_blank" w:history="1">
        <w:r>
          <w:rPr>
            <w:rStyle w:val="Hyperlink"/>
          </w:rPr>
          <w:t>https://pioneersofchange-summit.org/</w:t>
        </w:r>
      </w:hyperlink>
      <w:r w:rsidR="00D667D4">
        <w:rPr>
          <w:rStyle w:val="textexposedshow"/>
        </w:rPr>
        <w:t xml:space="preserve"> </w:t>
      </w:r>
      <w:r w:rsidR="00D667D4" w:rsidRPr="00803063">
        <w:rPr>
          <w:color w:val="FF2D21"/>
          <w:lang w:val="de-AT"/>
        </w:rPr>
        <w:t>(</w:t>
      </w:r>
      <w:proofErr w:type="spellStart"/>
      <w:r w:rsidR="00D667D4" w:rsidRPr="00803063">
        <w:rPr>
          <w:color w:val="FF2D21"/>
          <w:lang w:val="de-AT"/>
        </w:rPr>
        <w:t>Affiliate</w:t>
      </w:r>
      <w:proofErr w:type="spellEnd"/>
      <w:r w:rsidR="00D667D4" w:rsidRPr="00803063">
        <w:rPr>
          <w:color w:val="FF2D21"/>
          <w:lang w:val="de-AT"/>
        </w:rPr>
        <w:t xml:space="preserve"> Link !!! verwende </w:t>
      </w:r>
      <w:proofErr w:type="spellStart"/>
      <w:r w:rsidR="00D667D4" w:rsidRPr="00803063">
        <w:rPr>
          <w:color w:val="FF2D21"/>
          <w:lang w:val="de-AT"/>
        </w:rPr>
        <w:t>evtl</w:t>
      </w:r>
      <w:proofErr w:type="spellEnd"/>
      <w:r w:rsidR="00D667D4" w:rsidRPr="00803063">
        <w:rPr>
          <w:color w:val="FF2D21"/>
          <w:lang w:val="de-AT"/>
        </w:rPr>
        <w:t xml:space="preserve"> bit.ly oder goo.gl)</w:t>
      </w:r>
      <w:r>
        <w:br/>
      </w:r>
      <w:r>
        <w:br/>
      </w:r>
      <w:r>
        <w:rPr>
          <w:rStyle w:val="textexposedshow"/>
        </w:rPr>
        <w:t>2018</w:t>
      </w:r>
      <w:r w:rsidR="00D667D4">
        <w:rPr>
          <w:rStyle w:val="textexposedshow"/>
        </w:rPr>
        <w:t xml:space="preserve"> hatten wir ca. 20.000 </w:t>
      </w:r>
      <w:proofErr w:type="spellStart"/>
      <w:r w:rsidR="00D667D4">
        <w:rPr>
          <w:rStyle w:val="textexposedshow"/>
        </w:rPr>
        <w:t>TeilnehmerInnen</w:t>
      </w:r>
      <w:proofErr w:type="spellEnd"/>
      <w:r w:rsidR="00D667D4">
        <w:rPr>
          <w:rStyle w:val="textexposedshow"/>
        </w:rPr>
        <w:t xml:space="preserve"> und </w:t>
      </w:r>
      <w:r>
        <w:rPr>
          <w:rStyle w:val="textexposedshow"/>
        </w:rPr>
        <w:t>über 150 selbstorganisierte Regionaltreffen</w:t>
      </w:r>
      <w:r w:rsidR="00D667D4">
        <w:rPr>
          <w:rStyle w:val="textexposedshow"/>
        </w:rPr>
        <w:t>…</w:t>
      </w:r>
      <w:r>
        <w:br/>
      </w:r>
      <w:r w:rsidR="00575E33">
        <w:rPr>
          <w:rStyle w:val="textexposedshow"/>
        </w:rPr>
        <w:br/>
      </w:r>
      <w:hyperlink r:id="rId12" w:history="1">
        <w:r>
          <w:rPr>
            <w:rStyle w:val="Hyperlink"/>
          </w:rPr>
          <w:t>#Potentialentfaltung</w:t>
        </w:r>
      </w:hyperlink>
      <w:r>
        <w:rPr>
          <w:rStyle w:val="textexposedshow"/>
        </w:rPr>
        <w:t xml:space="preserve"> </w:t>
      </w:r>
      <w:hyperlink r:id="rId13" w:history="1">
        <w:r>
          <w:rPr>
            <w:rStyle w:val="Hyperlink"/>
          </w:rPr>
          <w:t>#Aktiv</w:t>
        </w:r>
      </w:hyperlink>
      <w:r>
        <w:rPr>
          <w:rStyle w:val="textexposedshow"/>
        </w:rPr>
        <w:t xml:space="preserve"> </w:t>
      </w:r>
      <w:hyperlink r:id="rId14" w:history="1">
        <w:r>
          <w:rPr>
            <w:rStyle w:val="Hyperlink"/>
          </w:rPr>
          <w:t>#Nachhaltigkeit</w:t>
        </w:r>
      </w:hyperlink>
      <w:r>
        <w:rPr>
          <w:rStyle w:val="textexposedshow"/>
        </w:rPr>
        <w:t xml:space="preserve"> </w:t>
      </w:r>
      <w:hyperlink r:id="rId15" w:history="1">
        <w:r>
          <w:rPr>
            <w:rStyle w:val="Hyperlink"/>
          </w:rPr>
          <w:t>#Zukunftsvisionen</w:t>
        </w:r>
      </w:hyperlink>
      <w:r>
        <w:br/>
      </w:r>
      <w:hyperlink r:id="rId16" w:history="1">
        <w:r>
          <w:rPr>
            <w:rStyle w:val="Hyperlink"/>
          </w:rPr>
          <w:t>#Alternativen</w:t>
        </w:r>
      </w:hyperlink>
      <w:r>
        <w:rPr>
          <w:rStyle w:val="textexposedshow"/>
        </w:rPr>
        <w:t xml:space="preserve"> </w:t>
      </w:r>
      <w:hyperlink r:id="rId17" w:history="1">
        <w:r>
          <w:rPr>
            <w:rStyle w:val="Hyperlink"/>
          </w:rPr>
          <w:t>#Wandel</w:t>
        </w:r>
      </w:hyperlink>
      <w:r>
        <w:rPr>
          <w:rStyle w:val="textexposedshow"/>
        </w:rPr>
        <w:t xml:space="preserve"> </w:t>
      </w:r>
      <w:hyperlink r:id="rId18" w:history="1">
        <w:r>
          <w:rPr>
            <w:rStyle w:val="Hyperlink"/>
          </w:rPr>
          <w:t>#Regionaltreffen</w:t>
        </w:r>
      </w:hyperlink>
      <w:r w:rsidR="00A4519F" w:rsidRPr="00803063">
        <w:rPr>
          <w:color w:val="FF2D21"/>
          <w:lang w:val="de-AT"/>
        </w:rPr>
        <w:br/>
      </w:r>
      <w:bookmarkStart w:id="0" w:name="_GoBack"/>
      <w:bookmarkEnd w:id="0"/>
    </w:p>
    <w:p w14:paraId="1F0D838F" w14:textId="5B2A2AA7" w:rsidR="00D01CCC" w:rsidRPr="00803063" w:rsidRDefault="00575E33" w:rsidP="00693608">
      <w:pPr>
        <w:pStyle w:val="Untertitel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08E1E3F1" wp14:editId="5D9E213E">
            <wp:extent cx="5723890" cy="2417694"/>
            <wp:effectExtent l="0" t="0" r="0" b="1905"/>
            <wp:docPr id="5" name="Grafik 5" descr="Image may contain: shoes, sky, cloud, text an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shoes, sky, cloud, text and wa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4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CCC" w:rsidRPr="00803063" w:rsidSect="0030256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74" w:right="1758" w:bottom="1077" w:left="1134" w:header="708" w:footer="9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A36FF" w14:textId="77777777" w:rsidR="004F0DC7" w:rsidRDefault="004F0DC7" w:rsidP="003677FE">
      <w:pPr>
        <w:spacing w:after="0" w:line="240" w:lineRule="auto"/>
      </w:pPr>
      <w:r>
        <w:separator/>
      </w:r>
    </w:p>
  </w:endnote>
  <w:endnote w:type="continuationSeparator" w:id="0">
    <w:p w14:paraId="510E9C9C" w14:textId="77777777" w:rsidR="004F0DC7" w:rsidRDefault="004F0DC7" w:rsidP="003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Light">
    <w:altName w:val="Cambria Math"/>
    <w:panose1 w:val="00000000000000000000"/>
    <w:charset w:val="4D"/>
    <w:family w:val="auto"/>
    <w:notTrueType/>
    <w:pitch w:val="variable"/>
    <w:sig w:usb0="00000001" w:usb1="5000204A" w:usb2="00000000" w:usb3="00000000" w:csb0="00000111" w:csb1="00000000"/>
  </w:font>
  <w:font w:name="TheSans 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erif-LightItalic">
    <w:charset w:val="00"/>
    <w:family w:val="auto"/>
    <w:pitch w:val="variable"/>
    <w:sig w:usb0="800000AF" w:usb1="5000204A" w:usb2="00000000" w:usb3="00000000" w:csb0="00000111" w:csb1="00000000"/>
  </w:font>
  <w:font w:name="TheSerif-SemiBold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8F20" w14:textId="77777777" w:rsidR="000B138D" w:rsidRPr="000B138D" w:rsidRDefault="000B138D" w:rsidP="00E75AAD">
    <w:pPr>
      <w:pStyle w:val="Fuzeile"/>
      <w:tabs>
        <w:tab w:val="clear" w:pos="4320"/>
        <w:tab w:val="clear" w:pos="8640"/>
      </w:tabs>
      <w:spacing w:before="720"/>
      <w:ind w:left="-284" w:right="-964"/>
    </w:pPr>
    <w:r w:rsidRPr="00AD5182">
      <w:rPr>
        <w:rFonts w:ascii="TheSans Bold" w:hAnsi="TheSans Bold"/>
        <w:sz w:val="16"/>
      </w:rPr>
      <w:t xml:space="preserve">Verein </w:t>
    </w:r>
    <w:proofErr w:type="spellStart"/>
    <w:r w:rsidRPr="00AD5182">
      <w:rPr>
        <w:rFonts w:ascii="TheSans Bold" w:hAnsi="TheSans Bold"/>
      </w:rPr>
      <w:t>Pioneers</w:t>
    </w:r>
    <w:proofErr w:type="spellEnd"/>
    <w:r w:rsidRPr="00AD5182">
      <w:rPr>
        <w:rFonts w:ascii="TheSans Bold" w:hAnsi="TheSans Bold"/>
        <w:sz w:val="16"/>
      </w:rPr>
      <w:t xml:space="preserve"> </w:t>
    </w:r>
    <w:proofErr w:type="spellStart"/>
    <w:r w:rsidRPr="00AD5182">
      <w:rPr>
        <w:rFonts w:ascii="TheSans Bold" w:hAnsi="TheSans Bold"/>
        <w:sz w:val="16"/>
      </w:rPr>
      <w:t>of</w:t>
    </w:r>
    <w:proofErr w:type="spellEnd"/>
    <w:r w:rsidRPr="00AD5182">
      <w:rPr>
        <w:rFonts w:ascii="TheSans Bold" w:hAnsi="TheSans Bold"/>
        <w:sz w:val="16"/>
      </w:rPr>
      <w:t xml:space="preserve"> Change</w:t>
    </w:r>
    <w:r w:rsidRPr="000B138D">
      <w:rPr>
        <w:sz w:val="16"/>
      </w:rPr>
      <w:t xml:space="preserve"> </w:t>
    </w:r>
    <w:r w:rsidR="00760C19">
      <w:rPr>
        <w:sz w:val="16"/>
      </w:rPr>
      <w:t>–</w:t>
    </w:r>
    <w:r w:rsidRPr="000B138D">
      <w:rPr>
        <w:sz w:val="16"/>
      </w:rPr>
      <w:t xml:space="preserve"> </w:t>
    </w:r>
    <w:proofErr w:type="spellStart"/>
    <w:r w:rsidRPr="000B138D">
      <w:rPr>
        <w:sz w:val="16"/>
      </w:rPr>
      <w:t>Landersdorf</w:t>
    </w:r>
    <w:proofErr w:type="spellEnd"/>
    <w:r w:rsidRPr="000B138D">
      <w:rPr>
        <w:sz w:val="16"/>
      </w:rPr>
      <w:t xml:space="preserve"> 108, 3124 </w:t>
    </w:r>
    <w:proofErr w:type="spellStart"/>
    <w:r w:rsidRPr="000B138D">
      <w:rPr>
        <w:sz w:val="16"/>
      </w:rPr>
      <w:t>W</w:t>
    </w:r>
    <w:r>
      <w:rPr>
        <w:sz w:val="16"/>
      </w:rPr>
      <w:t>ö</w:t>
    </w:r>
    <w:r w:rsidRPr="000B138D">
      <w:rPr>
        <w:sz w:val="16"/>
      </w:rPr>
      <w:t>lbling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124F" w14:textId="77777777" w:rsidR="00E75AAD" w:rsidRPr="0083102E" w:rsidRDefault="00E75AAD" w:rsidP="00E75AAD">
    <w:pPr>
      <w:pStyle w:val="Fuzeile"/>
      <w:tabs>
        <w:tab w:val="clear" w:pos="8640"/>
        <w:tab w:val="right" w:pos="9923"/>
      </w:tabs>
      <w:spacing w:before="720"/>
      <w:ind w:left="-425" w:right="-964"/>
      <w:rPr>
        <w:rFonts w:ascii="TheSans Bold" w:hAnsi="TheSans Bold"/>
      </w:rPr>
    </w:pPr>
    <w:r>
      <w:tab/>
    </w:r>
    <w:r>
      <w:tab/>
    </w:r>
    <w:r w:rsidRPr="0083102E">
      <w:rPr>
        <w:rFonts w:ascii="TheSans Bold" w:hAnsi="TheSans Bold"/>
      </w:rPr>
      <w:t xml:space="preserve">LEBE DEIN </w:t>
    </w:r>
    <w:r>
      <w:rPr>
        <w:rFonts w:ascii="TheSans Bold" w:hAnsi="TheSans Bold"/>
      </w:rPr>
      <w:t>Ä</w:t>
    </w:r>
    <w:r w:rsidRPr="0083102E">
      <w:rPr>
        <w:rFonts w:ascii="TheSans Bold" w:hAnsi="TheSans Bold"/>
      </w:rPr>
      <w:t>NDERN.</w:t>
    </w:r>
    <w:r>
      <w:rPr>
        <w:rFonts w:ascii="TheSans Bold" w:hAnsi="TheSans Bold"/>
      </w:rPr>
      <w:t xml:space="preserve"> </w:t>
    </w:r>
  </w:p>
  <w:p w14:paraId="3B4E5284" w14:textId="77777777" w:rsidR="00E75AAD" w:rsidRDefault="00562BE3" w:rsidP="00E75AAD">
    <w:pPr>
      <w:pStyle w:val="Fuzeile"/>
      <w:tabs>
        <w:tab w:val="clear" w:pos="4320"/>
        <w:tab w:val="clear" w:pos="8640"/>
      </w:tabs>
      <w:ind w:left="-284" w:right="-965"/>
    </w:pPr>
    <w:r>
      <w:rPr>
        <w:rFonts w:ascii="TheSans Bold" w:hAnsi="TheSans Bold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A2202" wp14:editId="430794B9">
              <wp:simplePos x="0" y="0"/>
              <wp:positionH relativeFrom="column">
                <wp:posOffset>4783455</wp:posOffset>
              </wp:positionH>
              <wp:positionV relativeFrom="paragraph">
                <wp:posOffset>27305</wp:posOffset>
              </wp:positionV>
              <wp:extent cx="1527175" cy="179705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9705"/>
                      </a:xfrm>
                      <a:prstGeom prst="rect">
                        <a:avLst/>
                      </a:prstGeom>
                      <a:solidFill>
                        <a:srgbClr val="F147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14990" w14:textId="77777777" w:rsidR="00E75AAD" w:rsidRPr="00AD5182" w:rsidRDefault="00E75AAD" w:rsidP="00E75AAD">
                          <w:pPr>
                            <w:pStyle w:val="Fuzeile"/>
                            <w:jc w:val="center"/>
                            <w:rPr>
                              <w:rFonts w:ascii="TheSans Bold" w:hAnsi="TheSans Bold"/>
                              <w:color w:val="FFFFFF" w:themeColor="background1"/>
                            </w:rPr>
                          </w:pPr>
                          <w:r w:rsidRPr="00AD5182">
                            <w:rPr>
                              <w:rFonts w:ascii="TheSans Bold" w:hAnsi="TheSans Bold"/>
                              <w:color w:val="FFFFFF" w:themeColor="background1"/>
                            </w:rPr>
                            <w:t>www.pioneersofchange.at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A22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6.65pt;margin-top:2.15pt;width:120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" fillcolor="#f14700" stroked="f">
              <v:textbox inset="0,.5mm,0,0">
                <w:txbxContent>
                  <w:p w14:paraId="14E14990" w14:textId="77777777" w:rsidR="00E75AAD" w:rsidRPr="00AD5182" w:rsidRDefault="00E75AAD" w:rsidP="00E75AAD">
                    <w:pPr>
                      <w:pStyle w:val="Fuzeile"/>
                      <w:jc w:val="center"/>
                      <w:rPr>
                        <w:rFonts w:ascii="TheSans Bold" w:hAnsi="TheSans Bold"/>
                        <w:color w:val="FFFFFF" w:themeColor="background1"/>
                      </w:rPr>
                    </w:pPr>
                    <w:r w:rsidRPr="00AD5182">
                      <w:rPr>
                        <w:rFonts w:ascii="TheSans Bold" w:hAnsi="TheSans Bold"/>
                        <w:color w:val="FFFFFF" w:themeColor="background1"/>
                      </w:rPr>
                      <w:t>www.pioneersofchange.at</w:t>
                    </w:r>
                  </w:p>
                </w:txbxContent>
              </v:textbox>
            </v:shape>
          </w:pict>
        </mc:Fallback>
      </mc:AlternateContent>
    </w:r>
    <w:r w:rsidR="00E75AAD" w:rsidRPr="00AD5182">
      <w:rPr>
        <w:rFonts w:ascii="TheSans Bold" w:hAnsi="TheSans Bold"/>
        <w:sz w:val="16"/>
      </w:rPr>
      <w:t xml:space="preserve">Verein </w:t>
    </w:r>
    <w:proofErr w:type="spellStart"/>
    <w:r w:rsidR="00E75AAD" w:rsidRPr="00AD5182">
      <w:rPr>
        <w:rFonts w:ascii="TheSans Bold" w:hAnsi="TheSans Bold"/>
      </w:rPr>
      <w:t>Pioneers</w:t>
    </w:r>
    <w:proofErr w:type="spellEnd"/>
    <w:r w:rsidR="00E75AAD" w:rsidRPr="00AD5182">
      <w:rPr>
        <w:rFonts w:ascii="TheSans Bold" w:hAnsi="TheSans Bold"/>
        <w:sz w:val="16"/>
      </w:rPr>
      <w:t xml:space="preserve"> </w:t>
    </w:r>
    <w:proofErr w:type="spellStart"/>
    <w:r w:rsidR="00E75AAD" w:rsidRPr="00AD5182">
      <w:rPr>
        <w:rFonts w:ascii="TheSans Bold" w:hAnsi="TheSans Bold"/>
        <w:sz w:val="16"/>
      </w:rPr>
      <w:t>of</w:t>
    </w:r>
    <w:proofErr w:type="spellEnd"/>
    <w:r w:rsidR="00E75AAD" w:rsidRPr="00AD5182">
      <w:rPr>
        <w:rFonts w:ascii="TheSans Bold" w:hAnsi="TheSans Bold"/>
        <w:sz w:val="16"/>
      </w:rPr>
      <w:t xml:space="preserve"> Change</w:t>
    </w:r>
    <w:r w:rsidR="00E75AAD" w:rsidRPr="000B138D">
      <w:rPr>
        <w:sz w:val="16"/>
      </w:rPr>
      <w:t xml:space="preserve"> </w:t>
    </w:r>
    <w:r w:rsidR="00E75AAD">
      <w:rPr>
        <w:sz w:val="16"/>
      </w:rPr>
      <w:t>–</w:t>
    </w:r>
    <w:r w:rsidR="00E75AAD" w:rsidRPr="000B138D">
      <w:rPr>
        <w:sz w:val="16"/>
      </w:rPr>
      <w:t xml:space="preserve"> </w:t>
    </w:r>
    <w:proofErr w:type="spellStart"/>
    <w:r w:rsidR="00E75AAD" w:rsidRPr="000B138D">
      <w:rPr>
        <w:sz w:val="16"/>
      </w:rPr>
      <w:t>Landersdorf</w:t>
    </w:r>
    <w:proofErr w:type="spellEnd"/>
    <w:r w:rsidR="00E75AAD" w:rsidRPr="000B138D">
      <w:rPr>
        <w:sz w:val="16"/>
      </w:rPr>
      <w:t xml:space="preserve"> 108, 3124 </w:t>
    </w:r>
    <w:proofErr w:type="spellStart"/>
    <w:r w:rsidR="00E75AAD" w:rsidRPr="000B138D">
      <w:rPr>
        <w:sz w:val="16"/>
      </w:rPr>
      <w:t>W</w:t>
    </w:r>
    <w:r w:rsidR="00E75AAD">
      <w:rPr>
        <w:sz w:val="16"/>
      </w:rPr>
      <w:t>ö</w:t>
    </w:r>
    <w:r w:rsidR="00E75AAD" w:rsidRPr="000B138D">
      <w:rPr>
        <w:sz w:val="16"/>
      </w:rPr>
      <w:t>lbling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584A" w14:textId="77777777" w:rsidR="004F0DC7" w:rsidRDefault="004F0DC7" w:rsidP="003677FE">
      <w:pPr>
        <w:spacing w:after="0" w:line="240" w:lineRule="auto"/>
      </w:pPr>
      <w:r>
        <w:separator/>
      </w:r>
    </w:p>
  </w:footnote>
  <w:footnote w:type="continuationSeparator" w:id="0">
    <w:p w14:paraId="774B0DF6" w14:textId="77777777" w:rsidR="004F0DC7" w:rsidRDefault="004F0DC7" w:rsidP="0036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410D" w14:textId="77777777" w:rsidR="003677FE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92712E" wp14:editId="540CD571">
          <wp:simplePos x="0" y="0"/>
          <wp:positionH relativeFrom="column">
            <wp:posOffset>5758913</wp:posOffset>
          </wp:positionH>
          <wp:positionV relativeFrom="paragraph">
            <wp:posOffset>283210</wp:posOffset>
          </wp:positionV>
          <wp:extent cx="429162" cy="31349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 Icon Invert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72" cy="31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C4EC" w14:textId="77777777" w:rsidR="001B2672" w:rsidRDefault="001B2672" w:rsidP="008003C7">
    <w:pPr>
      <w:pStyle w:val="Kopfzeile"/>
      <w:spacing w:after="1080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0B6520E7" wp14:editId="41ABF105">
          <wp:simplePos x="0" y="0"/>
          <wp:positionH relativeFrom="column">
            <wp:posOffset>4484042</wp:posOffset>
          </wp:positionH>
          <wp:positionV relativeFrom="paragraph">
            <wp:posOffset>83336</wp:posOffset>
          </wp:positionV>
          <wp:extent cx="1820576" cy="63421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59"/>
                  <a:stretch/>
                </pic:blipFill>
                <pic:spPr bwMode="auto">
                  <a:xfrm>
                    <a:off x="0" y="0"/>
                    <a:ext cx="1821231" cy="634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94164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450F"/>
    <w:multiLevelType w:val="hybridMultilevel"/>
    <w:tmpl w:val="135CF36E"/>
    <w:lvl w:ilvl="0" w:tplc="654EB6CA">
      <w:start w:val="1"/>
      <w:numFmt w:val="bullet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53AD"/>
    <w:multiLevelType w:val="multilevel"/>
    <w:tmpl w:val="C6CE583A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DB324B6"/>
    <w:multiLevelType w:val="hybridMultilevel"/>
    <w:tmpl w:val="01683D54"/>
    <w:lvl w:ilvl="0" w:tplc="8B68829C">
      <w:start w:val="1"/>
      <w:numFmt w:val="bullet"/>
      <w:lvlText w:val=""/>
      <w:lvlJc w:val="left"/>
      <w:pPr>
        <w:ind w:left="198" w:hanging="198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730"/>
    <w:multiLevelType w:val="hybridMultilevel"/>
    <w:tmpl w:val="9F32C320"/>
    <w:lvl w:ilvl="0" w:tplc="33640C6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7BF"/>
    <w:multiLevelType w:val="hybridMultilevel"/>
    <w:tmpl w:val="7C02FDDE"/>
    <w:lvl w:ilvl="0" w:tplc="D0782A0A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55"/>
    <w:multiLevelType w:val="hybridMultilevel"/>
    <w:tmpl w:val="93BC3E82"/>
    <w:lvl w:ilvl="0" w:tplc="14CE605E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87A"/>
    <w:multiLevelType w:val="multilevel"/>
    <w:tmpl w:val="4C06F436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hanging="454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907" w:hanging="453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A194421"/>
    <w:multiLevelType w:val="multilevel"/>
    <w:tmpl w:val="913E90F0"/>
    <w:lvl w:ilvl="0">
      <w:start w:val="1"/>
      <w:numFmt w:val="bullet"/>
      <w:lvlText w:val=""/>
      <w:lvlJc w:val="left"/>
      <w:pPr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681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2BE364EE"/>
    <w:multiLevelType w:val="hybridMultilevel"/>
    <w:tmpl w:val="A3D6CC7C"/>
    <w:lvl w:ilvl="0" w:tplc="B1F82C06">
      <w:start w:val="1"/>
      <w:numFmt w:val="bullet"/>
      <w:lvlText w:val=""/>
      <w:lvlJc w:val="left"/>
      <w:pPr>
        <w:ind w:left="425" w:hanging="425"/>
      </w:pPr>
      <w:rPr>
        <w:rFonts w:ascii="Wingdings" w:hAnsi="Wingdings" w:hint="default"/>
        <w:color w:val="A9BA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088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0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488A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CB9"/>
    <w:multiLevelType w:val="hybridMultilevel"/>
    <w:tmpl w:val="711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30FF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5E6"/>
    <w:multiLevelType w:val="hybridMultilevel"/>
    <w:tmpl w:val="80CECAE4"/>
    <w:lvl w:ilvl="0" w:tplc="D902C38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  <w:color w:val="A9BA0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1662"/>
    <w:multiLevelType w:val="hybridMultilevel"/>
    <w:tmpl w:val="CC5EA844"/>
    <w:lvl w:ilvl="0" w:tplc="1198754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9BA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A3418"/>
    <w:multiLevelType w:val="multilevel"/>
    <w:tmpl w:val="A55C337E"/>
    <w:lvl w:ilvl="0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681" w:firstLine="56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907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5D39128F"/>
    <w:multiLevelType w:val="multilevel"/>
    <w:tmpl w:val="7BA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FE77F4"/>
    <w:multiLevelType w:val="multilevel"/>
    <w:tmpl w:val="0648508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5A129D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4EF2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937"/>
    <w:multiLevelType w:val="multilevel"/>
    <w:tmpl w:val="9C6A3F7A"/>
    <w:lvl w:ilvl="0">
      <w:start w:val="1"/>
      <w:numFmt w:val="bullet"/>
      <w:pStyle w:val="Listenabsatz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588"/>
        </w:tabs>
        <w:ind w:left="454" w:hanging="227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2024"/>
        </w:tabs>
        <w:ind w:left="680" w:hanging="226"/>
      </w:pPr>
      <w:rPr>
        <w:rFonts w:ascii="Wingdings" w:hAnsi="Wingdings" w:hint="default"/>
        <w:color w:val="A9BA04"/>
        <w:sz w:val="14"/>
        <w:szCs w:val="14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DCB2184"/>
    <w:multiLevelType w:val="multilevel"/>
    <w:tmpl w:val="EB967AD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color w:val="A9BA04"/>
        <w:sz w:val="14"/>
        <w:szCs w:val="14"/>
      </w:rPr>
    </w:lvl>
    <w:lvl w:ilvl="1">
      <w:start w:val="1"/>
      <w:numFmt w:val="bullet"/>
      <w:lvlText w:val=""/>
      <w:lvlJc w:val="left"/>
      <w:pPr>
        <w:ind w:left="454" w:firstLine="626"/>
      </w:pPr>
      <w:rPr>
        <w:rFonts w:ascii="Wingdings" w:hAnsi="Wingdings" w:hint="default"/>
        <w:color w:val="A9BA04"/>
        <w:sz w:val="14"/>
        <w:szCs w:val="14"/>
      </w:rPr>
    </w:lvl>
    <w:lvl w:ilvl="2">
      <w:start w:val="1"/>
      <w:numFmt w:val="bullet"/>
      <w:lvlText w:val=""/>
      <w:lvlJc w:val="left"/>
      <w:pPr>
        <w:ind w:left="680" w:firstLine="1120"/>
      </w:pPr>
      <w:rPr>
        <w:rFonts w:ascii="Wingdings" w:hAnsi="Wingdings" w:hint="default"/>
        <w:color w:val="A9BA0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2"/>
  </w:num>
  <w:num w:numId="17">
    <w:abstractNumId w:val="7"/>
  </w:num>
  <w:num w:numId="18">
    <w:abstractNumId w:val="22"/>
  </w:num>
  <w:num w:numId="19">
    <w:abstractNumId w:val="19"/>
  </w:num>
  <w:num w:numId="20">
    <w:abstractNumId w:val="11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#f14700" stroke="f">
      <v:fill color="#f14700"/>
      <v:stroke on="f"/>
      <v:textbox inset="0,0,0,0"/>
      <o:colormru v:ext="edit" colors="#f147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8"/>
    <w:rsid w:val="000B138D"/>
    <w:rsid w:val="000E3432"/>
    <w:rsid w:val="0011119B"/>
    <w:rsid w:val="0012263E"/>
    <w:rsid w:val="00130902"/>
    <w:rsid w:val="00183BF4"/>
    <w:rsid w:val="001910EC"/>
    <w:rsid w:val="001A733D"/>
    <w:rsid w:val="001B2672"/>
    <w:rsid w:val="002D4224"/>
    <w:rsid w:val="00302562"/>
    <w:rsid w:val="003463EB"/>
    <w:rsid w:val="003677FE"/>
    <w:rsid w:val="003A203B"/>
    <w:rsid w:val="004A0FB7"/>
    <w:rsid w:val="004F0DC7"/>
    <w:rsid w:val="00562BE3"/>
    <w:rsid w:val="00575E33"/>
    <w:rsid w:val="005C3B05"/>
    <w:rsid w:val="005C4A65"/>
    <w:rsid w:val="00605B8E"/>
    <w:rsid w:val="00607ECA"/>
    <w:rsid w:val="00616D3D"/>
    <w:rsid w:val="00693608"/>
    <w:rsid w:val="006F15D2"/>
    <w:rsid w:val="00760C19"/>
    <w:rsid w:val="00797448"/>
    <w:rsid w:val="008003C7"/>
    <w:rsid w:val="00803063"/>
    <w:rsid w:val="00806BA1"/>
    <w:rsid w:val="0083102E"/>
    <w:rsid w:val="00930D85"/>
    <w:rsid w:val="009A0DFF"/>
    <w:rsid w:val="009C5652"/>
    <w:rsid w:val="009F397D"/>
    <w:rsid w:val="00A01983"/>
    <w:rsid w:val="00A4519F"/>
    <w:rsid w:val="00AD5182"/>
    <w:rsid w:val="00B53D4F"/>
    <w:rsid w:val="00BC3AD1"/>
    <w:rsid w:val="00D667D4"/>
    <w:rsid w:val="00E030B7"/>
    <w:rsid w:val="00E43828"/>
    <w:rsid w:val="00E75AAD"/>
    <w:rsid w:val="00EB2002"/>
    <w:rsid w:val="00EC06F9"/>
    <w:rsid w:val="00F532CC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f14700" stroke="f">
      <v:fill color="#f14700"/>
      <v:stroke on="f"/>
      <v:textbox inset="0,0,0,0"/>
      <o:colormru v:ext="edit" colors="#f14700"/>
    </o:shapedefaults>
    <o:shapelayout v:ext="edit">
      <o:idmap v:ext="edit" data="1"/>
    </o:shapelayout>
  </w:shapeDefaults>
  <w:decimalSymbol w:val=","/>
  <w:listSeparator w:val=";"/>
  <w14:docId w14:val="34BAC514"/>
  <w15:docId w15:val="{0E990113-4D18-4E37-A735-2EC2870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D3D"/>
    <w:pPr>
      <w:spacing w:before="240" w:after="240"/>
    </w:pPr>
    <w:rPr>
      <w:rFonts w:ascii="TheSans Light" w:hAnsi="TheSans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38D"/>
    <w:pPr>
      <w:keepNext/>
      <w:keepLines/>
      <w:spacing w:before="640"/>
      <w:outlineLvl w:val="0"/>
    </w:pPr>
    <w:rPr>
      <w:rFonts w:ascii="TheSans Bold" w:eastAsiaTheme="majorEastAsia" w:hAnsi="TheSans Bold" w:cstheme="majorBidi"/>
      <w:bCs/>
      <w:color w:val="A9BA0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D85"/>
    <w:pPr>
      <w:keepNext/>
      <w:keepLines/>
      <w:spacing w:before="640"/>
      <w:outlineLvl w:val="1"/>
    </w:pPr>
    <w:rPr>
      <w:rFonts w:ascii="TheSans Bold" w:eastAsiaTheme="majorEastAsia" w:hAnsi="TheSans Bold" w:cstheme="majorBidi"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11119B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1119B"/>
    <w:p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11119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B138D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138D"/>
    <w:rPr>
      <w:rFonts w:ascii="TheSans Light" w:hAnsi="TheSans Light"/>
      <w:sz w:val="20"/>
      <w:lang w:val="de-DE"/>
    </w:rPr>
  </w:style>
  <w:style w:type="paragraph" w:styleId="Fuzeile">
    <w:name w:val="footer"/>
    <w:link w:val="FuzeileZchn"/>
    <w:uiPriority w:val="99"/>
    <w:unhideWhenUsed/>
    <w:rsid w:val="00AD5182"/>
    <w:pPr>
      <w:tabs>
        <w:tab w:val="center" w:pos="4320"/>
        <w:tab w:val="right" w:pos="8640"/>
      </w:tabs>
      <w:spacing w:after="0" w:line="240" w:lineRule="auto"/>
    </w:pPr>
    <w:rPr>
      <w:rFonts w:ascii="TheSans Light" w:hAnsi="TheSans Light"/>
      <w:sz w:val="18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D5182"/>
    <w:rPr>
      <w:rFonts w:ascii="TheSans Light" w:hAnsi="TheSans Light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FE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463EB"/>
    <w:pPr>
      <w:spacing w:before="640" w:after="560" w:line="240" w:lineRule="auto"/>
      <w:contextualSpacing/>
    </w:pPr>
    <w:rPr>
      <w:rFonts w:ascii="TheSans Bold" w:eastAsiaTheme="majorEastAsia" w:hAnsi="TheSans Bold" w:cstheme="majorBidi"/>
      <w:color w:val="A9BA04"/>
      <w:spacing w:val="5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63EB"/>
    <w:rPr>
      <w:rFonts w:ascii="TheSans Bold" w:eastAsiaTheme="majorEastAsia" w:hAnsi="TheSans Bold" w:cstheme="majorBidi"/>
      <w:color w:val="A9BA04"/>
      <w:spacing w:val="5"/>
      <w:kern w:val="28"/>
      <w:sz w:val="60"/>
      <w:szCs w:val="52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6F15D2"/>
    <w:pPr>
      <w:spacing w:line="336" w:lineRule="auto"/>
    </w:pPr>
    <w:rPr>
      <w:rFonts w:ascii="TheSerif-LightItalic" w:hAnsi="TheSerif-LightItalic"/>
      <w:iCs/>
      <w:color w:val="000000" w:themeColor="text1"/>
      <w:sz w:val="30"/>
    </w:rPr>
  </w:style>
  <w:style w:type="character" w:customStyle="1" w:styleId="ZitatZchn">
    <w:name w:val="Zitat Zchn"/>
    <w:basedOn w:val="Absatz-Standardschriftart"/>
    <w:link w:val="Zitat"/>
    <w:uiPriority w:val="29"/>
    <w:rsid w:val="006F15D2"/>
    <w:rPr>
      <w:rFonts w:ascii="TheSerif-LightItalic" w:hAnsi="TheSerif-LightItalic"/>
      <w:iCs/>
      <w:color w:val="000000" w:themeColor="text1"/>
      <w:sz w:val="30"/>
      <w:lang w:val="de-DE"/>
    </w:rPr>
  </w:style>
  <w:style w:type="character" w:customStyle="1" w:styleId="QuoteSource">
    <w:name w:val="Quote Source"/>
    <w:basedOn w:val="Absatz-Standardschriftart"/>
    <w:uiPriority w:val="1"/>
    <w:qFormat/>
    <w:rsid w:val="0012263E"/>
    <w:rPr>
      <w:rFonts w:ascii="TheSans Light" w:hAnsi="TheSans Ligh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138D"/>
    <w:rPr>
      <w:rFonts w:ascii="TheSans Bold" w:eastAsiaTheme="majorEastAsia" w:hAnsi="TheSans Bold" w:cstheme="majorBidi"/>
      <w:bCs/>
      <w:color w:val="A9BA04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D85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11119B"/>
    <w:pPr>
      <w:numPr>
        <w:numId w:val="18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1119B"/>
    <w:rPr>
      <w:rFonts w:ascii="TheSans Bold" w:eastAsiaTheme="majorEastAsia" w:hAnsi="TheSans Bold" w:cstheme="majorBidi"/>
      <w:bCs/>
      <w:sz w:val="20"/>
      <w:szCs w:val="2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3608"/>
    <w:pPr>
      <w:numPr>
        <w:ilvl w:val="1"/>
      </w:numPr>
      <w:spacing w:before="0" w:after="560" w:line="240" w:lineRule="auto"/>
    </w:pPr>
    <w:rPr>
      <w:rFonts w:ascii="TheSerif-SemiBold" w:eastAsiaTheme="majorEastAsia" w:hAnsi="TheSerif-SemiBold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608"/>
    <w:rPr>
      <w:rFonts w:ascii="TheSerif-SemiBold" w:eastAsiaTheme="majorEastAsia" w:hAnsi="TheSerif-SemiBold" w:cstheme="majorBidi"/>
      <w:iCs/>
      <w:sz w:val="32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11119B"/>
    <w:rPr>
      <w:rFonts w:ascii="TheSans Bold" w:hAnsi="TheSans Bold"/>
      <w:b w:val="0"/>
      <w:bCs/>
      <w:i w:val="0"/>
      <w:iCs/>
      <w:color w:val="A9BA04"/>
    </w:rPr>
  </w:style>
  <w:style w:type="character" w:styleId="Fett">
    <w:name w:val="Strong"/>
    <w:basedOn w:val="Absatz-Standardschriftart"/>
    <w:uiPriority w:val="22"/>
    <w:qFormat/>
    <w:rsid w:val="0011119B"/>
    <w:rPr>
      <w:rFonts w:ascii="TheSans Bold" w:hAnsi="TheSans Bold"/>
      <w:b w:val="0"/>
      <w:bCs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1111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19B"/>
    <w:rPr>
      <w:rFonts w:ascii="TheSerif-LightItalic" w:hAnsi="TheSerif-LightItalic"/>
      <w:iCs/>
      <w:color w:val="000000" w:themeColor="text1"/>
      <w:sz w:val="3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1119B"/>
    <w:rPr>
      <w:rFonts w:ascii="TheSans Light" w:hAnsi="TheSans Light"/>
      <w:smallCaps/>
      <w:color w:val="A9BA0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1119B"/>
    <w:rPr>
      <w:rFonts w:ascii="TheSans Bold" w:hAnsi="TheSans Bold"/>
      <w:b w:val="0"/>
      <w:bCs/>
      <w:smallCaps/>
      <w:color w:val="A9BA04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1119B"/>
    <w:rPr>
      <w:rFonts w:ascii="TheSans Bold" w:hAnsi="TheSans Bold"/>
      <w:b w:val="0"/>
      <w:bCs/>
      <w:smallCaps/>
      <w:spacing w:val="5"/>
    </w:rPr>
  </w:style>
  <w:style w:type="paragraph" w:customStyle="1" w:styleId="NoteLevel1">
    <w:name w:val="Note Level 1"/>
    <w:basedOn w:val="Standard"/>
    <w:uiPriority w:val="99"/>
    <w:rsid w:val="0011119B"/>
    <w:pPr>
      <w:keepNext/>
      <w:numPr>
        <w:numId w:val="1"/>
      </w:numPr>
      <w:spacing w:after="0"/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rsid w:val="0011119B"/>
    <w:pPr>
      <w:keepNext/>
      <w:numPr>
        <w:ilvl w:val="1"/>
        <w:numId w:val="1"/>
      </w:numPr>
      <w:spacing w:after="0"/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rsid w:val="0011119B"/>
    <w:pPr>
      <w:keepNext/>
      <w:numPr>
        <w:ilvl w:val="2"/>
        <w:numId w:val="1"/>
      </w:numPr>
      <w:spacing w:after="0"/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rsid w:val="0011119B"/>
    <w:pPr>
      <w:keepNext/>
      <w:numPr>
        <w:ilvl w:val="3"/>
        <w:numId w:val="1"/>
      </w:numPr>
      <w:spacing w:after="0"/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rsid w:val="0011119B"/>
    <w:pPr>
      <w:keepNext/>
      <w:numPr>
        <w:ilvl w:val="4"/>
        <w:numId w:val="1"/>
      </w:numPr>
      <w:spacing w:after="0"/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rsid w:val="0011119B"/>
    <w:pPr>
      <w:keepNext/>
      <w:numPr>
        <w:ilvl w:val="5"/>
        <w:numId w:val="1"/>
      </w:numPr>
      <w:spacing w:after="0"/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rsid w:val="0011119B"/>
    <w:pPr>
      <w:keepNext/>
      <w:numPr>
        <w:ilvl w:val="6"/>
        <w:numId w:val="1"/>
      </w:numPr>
      <w:spacing w:after="0"/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rsid w:val="0011119B"/>
    <w:pPr>
      <w:keepNext/>
      <w:numPr>
        <w:ilvl w:val="7"/>
        <w:numId w:val="1"/>
      </w:numPr>
      <w:spacing w:after="0"/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rsid w:val="0011119B"/>
    <w:pPr>
      <w:keepNext/>
      <w:numPr>
        <w:ilvl w:val="8"/>
        <w:numId w:val="1"/>
      </w:numPr>
      <w:spacing w:after="0"/>
      <w:contextualSpacing/>
      <w:outlineLvl w:val="8"/>
    </w:pPr>
    <w:rPr>
      <w:rFonts w:eastAsia="MS Gothic"/>
    </w:rPr>
  </w:style>
  <w:style w:type="character" w:styleId="Hervorhebung">
    <w:name w:val="Emphasis"/>
    <w:basedOn w:val="Absatz-Standardschriftart"/>
    <w:uiPriority w:val="20"/>
    <w:qFormat/>
    <w:rsid w:val="003A203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0E3432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0E3432"/>
    <w:rPr>
      <w:color w:val="0000FF"/>
      <w:u w:val="single"/>
    </w:rPr>
  </w:style>
  <w:style w:type="character" w:customStyle="1" w:styleId="m7562200382964608631msohyperlink">
    <w:name w:val="m_7562200382964608631msohyperlink"/>
    <w:basedOn w:val="Absatz-Standardschriftart"/>
    <w:rsid w:val="000E3432"/>
  </w:style>
  <w:style w:type="character" w:customStyle="1" w:styleId="hascaption">
    <w:name w:val="hascaption"/>
    <w:basedOn w:val="Absatz-Standardschriftart"/>
    <w:rsid w:val="009F397D"/>
  </w:style>
  <w:style w:type="character" w:customStyle="1" w:styleId="7oe">
    <w:name w:val="_7oe"/>
    <w:basedOn w:val="Absatz-Standardschriftart"/>
    <w:rsid w:val="009F397D"/>
  </w:style>
  <w:style w:type="character" w:customStyle="1" w:styleId="textexposedshow">
    <w:name w:val="text_exposed_show"/>
    <w:basedOn w:val="Absatz-Standardschriftart"/>
    <w:rsid w:val="009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6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19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5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hashtag/aktiv?epa=HASHTAG" TargetMode="External"/><Relationship Id="rId18" Type="http://schemas.openxmlformats.org/officeDocument/2006/relationships/hyperlink" Target="https://www.facebook.com/hashtag/regionaltreffen?epa=HASHTA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pioneersofchange.org/?__xts__%5B0%5D=68.ARCnhuBP_ua7CvK5LFXCSrCX9_X5rKQAbIitjiwMh5L2D3Zazj0Y3IaXQw3ZqZCvMWLLUBUDVpdXI4mVd7Q3nIXtxYg7YDfJUtF_WYxKmXKe9pOPNM85uUFYm4sWc4wJo2DBfnA710iwLxbP6lcRLHlwCkrchuDv84BNPuHXvLprKk9Iw4esbwAnQOSA09LgZTSa43JZIV_waVRMqgftpHgiLeg5dKuDCOX5rhUbrWB4eeIAZsCcciJ366zst5PYUTlXCqfiBet42O5Wvxf1IcRmM8CylhUcAmjvGZoTuK-gPme_gqaOlnHm_jtZLqu-lSShnuBNyDlBU1nGXuwpOGSxDQ&amp;__tn__=%2CdK%2AF-R&amp;eid=ARC9U3uLFMwo4YDuGi0suD-EUIAmbF-cvI6Fcyw-RCxzpTDV3qUEFgA678Vzo0tft-RHMHUfbPvZSrzx" TargetMode="External"/><Relationship Id="rId12" Type="http://schemas.openxmlformats.org/officeDocument/2006/relationships/hyperlink" Target="https://www.facebook.com/hashtag/potentialentfaltung?epa=HASHTAG" TargetMode="External"/><Relationship Id="rId17" Type="http://schemas.openxmlformats.org/officeDocument/2006/relationships/hyperlink" Target="https://www.facebook.com/hashtag/wandel?epa=HASHTA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alternativen?epa=HASHTA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pioneersofchange-summit.org%2F%3Ffbclid%3DIwAR017N8-Ygjrp8waAN5qvwAir5AFnuiVmUFwB0s7mmOf1rE1F6MeZtUSPTs&amp;h=AT0PHio8J2XbEKub668jB-teM7HDd4UTGPgEKRrunTRV3fvBhM0gRiMzdn3IzzHZltUtriJSQTgfrZxE-eKySII8FWHAdKdW4Jj-0h53WBz05qnFotGAOxDzOOTDQNyIr1yBA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zukunftsvisionen?epa=HASHTA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acebook.com/hashtag/wirsindviele?epa=HASHTA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pioneersofchange-summit.org%2F%3Ffbclid%3DIwAR2EQfqBm2_Z7gMYnBirN6KhUodAQenThIQo_EdzKd18tZEpgFIroYaLi-I&amp;h=AT3ujNUR_VU2D1tGga0M8vHn9FUaVVcjK-NuMVqkT3JJa4l2-bKUtazQhzdVjys0aNse5XA4p2CTS_sPGmfyr1UrGi1LVxKfZDnIzIP7TAjjHJSNT8hjlTE_C18mqUudIVXV-g" TargetMode="External"/><Relationship Id="rId14" Type="http://schemas.openxmlformats.org/officeDocument/2006/relationships/hyperlink" Target="https://www.facebook.com/hashtag/nachhaltigkeit?epa=HASHTAG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Kirchner</dc:creator>
  <cp:keywords/>
  <dc:description/>
  <cp:lastModifiedBy>p s</cp:lastModifiedBy>
  <cp:revision>3</cp:revision>
  <cp:lastPrinted>2016-09-30T10:23:00Z</cp:lastPrinted>
  <dcterms:created xsi:type="dcterms:W3CDTF">2019-02-19T08:36:00Z</dcterms:created>
  <dcterms:modified xsi:type="dcterms:W3CDTF">2019-02-19T08:41:00Z</dcterms:modified>
</cp:coreProperties>
</file>